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067031B" w:rsidR="002507AB" w:rsidRPr="003941B5" w:rsidRDefault="002507AB" w:rsidP="0089020B">
      <w:pPr>
        <w:spacing w:before="120" w:line="276" w:lineRule="auto"/>
        <w:ind w:left="360"/>
        <w:jc w:val="center"/>
        <w:outlineLvl w:val="0"/>
        <w:rPr>
          <w:rFonts w:asciiTheme="minorHAnsi" w:hAnsiTheme="minorHAnsi" w:cstheme="minorHAnsi"/>
          <w:b/>
          <w:i/>
          <w:sz w:val="20"/>
        </w:rPr>
      </w:pPr>
      <w:r w:rsidRPr="003941B5">
        <w:rPr>
          <w:rFonts w:asciiTheme="minorHAnsi" w:hAnsiTheme="minorHAnsi" w:cstheme="minorHAnsi"/>
          <w:b/>
          <w:i/>
          <w:sz w:val="20"/>
        </w:rPr>
        <w:t>„</w:t>
      </w:r>
      <w:r w:rsidR="003941B5" w:rsidRPr="003941B5">
        <w:rPr>
          <w:rFonts w:asciiTheme="minorHAnsi" w:hAnsiTheme="minorHAnsi" w:cstheme="minorHAnsi"/>
          <w:b/>
          <w:i/>
          <w:sz w:val="20"/>
        </w:rPr>
        <w:t xml:space="preserve">Wykonanie dokumentacji projektowych  oraz wymiana istniejących linii napowietrznych </w:t>
      </w:r>
      <w:proofErr w:type="spellStart"/>
      <w:r w:rsidR="003941B5" w:rsidRPr="003941B5">
        <w:rPr>
          <w:rFonts w:asciiTheme="minorHAnsi" w:hAnsiTheme="minorHAnsi" w:cstheme="minorHAnsi"/>
          <w:b/>
          <w:i/>
          <w:sz w:val="20"/>
        </w:rPr>
        <w:t>nN</w:t>
      </w:r>
      <w:proofErr w:type="spellEnd"/>
      <w:r w:rsidR="003941B5" w:rsidRPr="003941B5">
        <w:rPr>
          <w:rFonts w:asciiTheme="minorHAnsi" w:hAnsiTheme="minorHAnsi" w:cstheme="minorHAnsi"/>
          <w:b/>
          <w:i/>
          <w:sz w:val="20"/>
        </w:rPr>
        <w:t xml:space="preserve"> </w:t>
      </w:r>
      <w:r w:rsidR="004230A5">
        <w:rPr>
          <w:rFonts w:asciiTheme="minorHAnsi" w:hAnsiTheme="minorHAnsi" w:cstheme="minorHAnsi"/>
          <w:b/>
          <w:i/>
          <w:sz w:val="20"/>
        </w:rPr>
        <w:t xml:space="preserve">wraz z przyłączami </w:t>
      </w:r>
      <w:r w:rsidR="003941B5" w:rsidRPr="003941B5">
        <w:rPr>
          <w:rFonts w:asciiTheme="minorHAnsi" w:hAnsiTheme="minorHAnsi" w:cstheme="minorHAnsi"/>
          <w:b/>
          <w:i/>
          <w:sz w:val="20"/>
        </w:rPr>
        <w:t xml:space="preserve">na terenie Rejonu Energetycznego Łódź (miejscowość Łódź, gmina Łódź) – pakiet </w:t>
      </w:r>
      <w:r w:rsidR="00841AEB">
        <w:rPr>
          <w:rFonts w:asciiTheme="minorHAnsi" w:hAnsiTheme="minorHAnsi" w:cstheme="minorHAnsi"/>
          <w:b/>
          <w:i/>
          <w:sz w:val="20"/>
        </w:rPr>
        <w:t>5</w:t>
      </w:r>
      <w:r w:rsidR="003941B5" w:rsidRPr="003941B5">
        <w:rPr>
          <w:rFonts w:asciiTheme="minorHAnsi" w:hAnsiTheme="minorHAnsi" w:cstheme="minorHAnsi"/>
          <w:b/>
          <w:i/>
          <w:sz w:val="20"/>
        </w:rPr>
        <w:t>.</w:t>
      </w:r>
      <w:r w:rsidRPr="003941B5">
        <w:rPr>
          <w:rFonts w:asciiTheme="minorHAnsi" w:hAnsiTheme="minorHAnsi" w:cstheme="minorHAnsi"/>
          <w:b/>
          <w:i/>
          <w:sz w:val="20"/>
        </w:rPr>
        <w:t>”</w:t>
      </w:r>
    </w:p>
    <w:p w14:paraId="299040AB" w14:textId="0C64A199"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6C3B5D0B" w14:textId="1C89D301"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bookmarkStart w:id="0" w:name="_Hlk214600416"/>
      <w:r w:rsidRPr="003941B5">
        <w:rPr>
          <w:rFonts w:asciiTheme="minorHAnsi" w:hAnsiTheme="minorHAnsi" w:cstheme="minorHAnsi"/>
          <w:b/>
          <w:bCs/>
          <w:i/>
          <w:iCs/>
          <w:sz w:val="20"/>
        </w:rPr>
        <w:t xml:space="preserve">Zadanie 1 – </w:t>
      </w:r>
      <w:bookmarkStart w:id="1" w:name="_Hlk214600428"/>
      <w:r w:rsidR="00841AEB" w:rsidRPr="00841AEB">
        <w:rPr>
          <w:rFonts w:asciiTheme="minorHAnsi" w:hAnsiTheme="minorHAnsi" w:cstheme="minorHAnsi"/>
          <w:b/>
          <w:bCs/>
          <w:i/>
          <w:iCs/>
          <w:sz w:val="20"/>
        </w:rPr>
        <w:t xml:space="preserve">Wymiana istniejącej linii napowietrznej </w:t>
      </w:r>
      <w:proofErr w:type="spellStart"/>
      <w:r w:rsidR="00841AEB" w:rsidRPr="00841AEB">
        <w:rPr>
          <w:rFonts w:asciiTheme="minorHAnsi" w:hAnsiTheme="minorHAnsi" w:cstheme="minorHAnsi"/>
          <w:b/>
          <w:bCs/>
          <w:i/>
          <w:iCs/>
          <w:sz w:val="20"/>
        </w:rPr>
        <w:t>nN</w:t>
      </w:r>
      <w:proofErr w:type="spellEnd"/>
      <w:r w:rsidR="00841AEB" w:rsidRPr="00841AEB">
        <w:rPr>
          <w:rFonts w:asciiTheme="minorHAnsi" w:hAnsiTheme="minorHAnsi" w:cstheme="minorHAnsi"/>
          <w:b/>
          <w:bCs/>
          <w:i/>
          <w:iCs/>
          <w:sz w:val="20"/>
        </w:rPr>
        <w:t xml:space="preserve"> wraz z przyłączami ze stacji 15/0,4kV nr 10407 p.1 ul. Admiralska, Czysta, Narcyzowa, Bluszczowa o łącznej długości L= 0,984 km</w:t>
      </w:r>
      <w:r w:rsidRPr="003941B5">
        <w:rPr>
          <w:rFonts w:asciiTheme="minorHAnsi" w:hAnsiTheme="minorHAnsi" w:cstheme="minorHAnsi"/>
          <w:b/>
          <w:bCs/>
          <w:i/>
          <w:iCs/>
          <w:sz w:val="20"/>
        </w:rPr>
        <w:t>,</w:t>
      </w:r>
      <w:bookmarkEnd w:id="1"/>
    </w:p>
    <w:p w14:paraId="3C6D690E" w14:textId="6AC65762"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2 – </w:t>
      </w:r>
      <w:bookmarkStart w:id="2" w:name="_Hlk214600437"/>
      <w:r w:rsidR="00841AEB" w:rsidRPr="00841AEB">
        <w:rPr>
          <w:rFonts w:asciiTheme="minorHAnsi" w:hAnsiTheme="minorHAnsi" w:cstheme="minorHAnsi"/>
          <w:b/>
          <w:bCs/>
          <w:i/>
          <w:iCs/>
          <w:sz w:val="20"/>
        </w:rPr>
        <w:t xml:space="preserve">Wymiana istniejącej linii napowietrznej </w:t>
      </w:r>
      <w:proofErr w:type="spellStart"/>
      <w:r w:rsidR="00841AEB" w:rsidRPr="00841AEB">
        <w:rPr>
          <w:rFonts w:asciiTheme="minorHAnsi" w:hAnsiTheme="minorHAnsi" w:cstheme="minorHAnsi"/>
          <w:b/>
          <w:bCs/>
          <w:i/>
          <w:iCs/>
          <w:sz w:val="20"/>
        </w:rPr>
        <w:t>nN</w:t>
      </w:r>
      <w:proofErr w:type="spellEnd"/>
      <w:r w:rsidR="00841AEB" w:rsidRPr="00841AEB">
        <w:rPr>
          <w:rFonts w:asciiTheme="minorHAnsi" w:hAnsiTheme="minorHAnsi" w:cstheme="minorHAnsi"/>
          <w:b/>
          <w:bCs/>
          <w:i/>
          <w:iCs/>
          <w:sz w:val="20"/>
        </w:rPr>
        <w:t xml:space="preserve"> wraz z przyłączami ze stacji 15/0,4kV nr 12233 p.2 ul. Żurawinowa, Bohaterów Powstania Styczniowego o łącznej długości L= 0,920 km</w:t>
      </w:r>
      <w:r w:rsidRPr="003941B5">
        <w:rPr>
          <w:rFonts w:asciiTheme="minorHAnsi" w:hAnsiTheme="minorHAnsi" w:cstheme="minorHAnsi"/>
          <w:b/>
          <w:bCs/>
          <w:i/>
          <w:iCs/>
          <w:sz w:val="20"/>
        </w:rPr>
        <w:t>,</w:t>
      </w:r>
      <w:bookmarkEnd w:id="2"/>
    </w:p>
    <w:p w14:paraId="4C6413E1" w14:textId="21254050"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3 – </w:t>
      </w:r>
      <w:bookmarkStart w:id="3" w:name="_Hlk214600446"/>
      <w:r w:rsidR="00841AEB" w:rsidRPr="00841AEB">
        <w:rPr>
          <w:rFonts w:asciiTheme="minorHAnsi" w:hAnsiTheme="minorHAnsi" w:cstheme="minorHAnsi"/>
          <w:b/>
          <w:bCs/>
          <w:i/>
          <w:iCs/>
          <w:sz w:val="20"/>
        </w:rPr>
        <w:t xml:space="preserve">Wymiana istniejącej linii napowietrznej </w:t>
      </w:r>
      <w:proofErr w:type="spellStart"/>
      <w:r w:rsidR="00841AEB" w:rsidRPr="00841AEB">
        <w:rPr>
          <w:rFonts w:asciiTheme="minorHAnsi" w:hAnsiTheme="minorHAnsi" w:cstheme="minorHAnsi"/>
          <w:b/>
          <w:bCs/>
          <w:i/>
          <w:iCs/>
          <w:sz w:val="20"/>
        </w:rPr>
        <w:t>nN</w:t>
      </w:r>
      <w:proofErr w:type="spellEnd"/>
      <w:r w:rsidR="00841AEB" w:rsidRPr="00841AEB">
        <w:rPr>
          <w:rFonts w:asciiTheme="minorHAnsi" w:hAnsiTheme="minorHAnsi" w:cstheme="minorHAnsi"/>
          <w:b/>
          <w:bCs/>
          <w:i/>
          <w:iCs/>
          <w:sz w:val="20"/>
        </w:rPr>
        <w:t xml:space="preserve"> wraz z przyłączami ze stacji 15/0,4kV nr 10899 p.2 ul. Traktorowa o łącznej długości L= 0,292 km</w:t>
      </w:r>
      <w:r w:rsidRPr="003941B5">
        <w:rPr>
          <w:rFonts w:asciiTheme="minorHAnsi" w:hAnsiTheme="minorHAnsi" w:cstheme="minorHAnsi"/>
          <w:b/>
          <w:bCs/>
          <w:i/>
          <w:iCs/>
          <w:sz w:val="20"/>
        </w:rPr>
        <w:t>,</w:t>
      </w:r>
      <w:bookmarkEnd w:id="3"/>
    </w:p>
    <w:p w14:paraId="365B77C1" w14:textId="17E5541C"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4 – </w:t>
      </w:r>
      <w:bookmarkStart w:id="4" w:name="_Hlk214600456"/>
      <w:r w:rsidR="00841AEB" w:rsidRPr="00841AEB">
        <w:rPr>
          <w:rFonts w:asciiTheme="minorHAnsi" w:hAnsiTheme="minorHAnsi" w:cstheme="minorHAnsi"/>
          <w:b/>
          <w:bCs/>
          <w:i/>
          <w:iCs/>
          <w:sz w:val="20"/>
        </w:rPr>
        <w:t xml:space="preserve">Wymiana istniejącej linii napowietrznej </w:t>
      </w:r>
      <w:proofErr w:type="spellStart"/>
      <w:r w:rsidR="00841AEB" w:rsidRPr="00841AEB">
        <w:rPr>
          <w:rFonts w:asciiTheme="minorHAnsi" w:hAnsiTheme="minorHAnsi" w:cstheme="minorHAnsi"/>
          <w:b/>
          <w:bCs/>
          <w:i/>
          <w:iCs/>
          <w:sz w:val="20"/>
        </w:rPr>
        <w:t>nN</w:t>
      </w:r>
      <w:proofErr w:type="spellEnd"/>
      <w:r w:rsidR="00841AEB" w:rsidRPr="00841AEB">
        <w:rPr>
          <w:rFonts w:asciiTheme="minorHAnsi" w:hAnsiTheme="minorHAnsi" w:cstheme="minorHAnsi"/>
          <w:b/>
          <w:bCs/>
          <w:i/>
          <w:iCs/>
          <w:sz w:val="20"/>
        </w:rPr>
        <w:t xml:space="preserve"> wraz z przyłączami ze stacji 15/0,4kV nr 10595 p.4 ul. Bohaterów Powstania Styczniowego o łącznej długości L= 0,215 km</w:t>
      </w:r>
      <w:r w:rsidRPr="003941B5">
        <w:rPr>
          <w:rFonts w:asciiTheme="minorHAnsi" w:hAnsiTheme="minorHAnsi" w:cstheme="minorHAnsi"/>
          <w:b/>
          <w:bCs/>
          <w:i/>
          <w:iCs/>
          <w:sz w:val="20"/>
        </w:rPr>
        <w:t>,</w:t>
      </w:r>
      <w:bookmarkEnd w:id="4"/>
    </w:p>
    <w:p w14:paraId="6E0DF8DC" w14:textId="434AE51D"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5 – </w:t>
      </w:r>
      <w:bookmarkStart w:id="5" w:name="_Hlk214600466"/>
      <w:r w:rsidR="00841AEB" w:rsidRPr="00841AEB">
        <w:rPr>
          <w:rFonts w:asciiTheme="minorHAnsi" w:hAnsiTheme="minorHAnsi" w:cstheme="minorHAnsi"/>
          <w:b/>
          <w:bCs/>
          <w:i/>
          <w:iCs/>
          <w:sz w:val="20"/>
        </w:rPr>
        <w:t xml:space="preserve">Wymiana istniejącej linii napowietrznej </w:t>
      </w:r>
      <w:proofErr w:type="spellStart"/>
      <w:r w:rsidR="00841AEB" w:rsidRPr="00841AEB">
        <w:rPr>
          <w:rFonts w:asciiTheme="minorHAnsi" w:hAnsiTheme="minorHAnsi" w:cstheme="minorHAnsi"/>
          <w:b/>
          <w:bCs/>
          <w:i/>
          <w:iCs/>
          <w:sz w:val="20"/>
        </w:rPr>
        <w:t>nN</w:t>
      </w:r>
      <w:proofErr w:type="spellEnd"/>
      <w:r w:rsidR="00841AEB" w:rsidRPr="00841AEB">
        <w:rPr>
          <w:rFonts w:asciiTheme="minorHAnsi" w:hAnsiTheme="minorHAnsi" w:cstheme="minorHAnsi"/>
          <w:b/>
          <w:bCs/>
          <w:i/>
          <w:iCs/>
          <w:sz w:val="20"/>
        </w:rPr>
        <w:t xml:space="preserve"> wraz z przyłączami ze stacji 15/0,4kV nr 12143 p.2 ul. Brzezińska o łącznej długości L= 0,221 km</w:t>
      </w:r>
      <w:r w:rsidR="00501B6A">
        <w:rPr>
          <w:rFonts w:asciiTheme="minorHAnsi" w:hAnsiTheme="minorHAnsi" w:cstheme="minorHAnsi"/>
          <w:b/>
          <w:bCs/>
          <w:i/>
          <w:iCs/>
          <w:sz w:val="20"/>
        </w:rPr>
        <w:t>.</w:t>
      </w:r>
      <w:bookmarkEnd w:id="5"/>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6FEB1B1"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w:t>
      </w:r>
      <w:r w:rsidR="00AB5CC4" w:rsidRPr="00802AC7">
        <w:rPr>
          <w:rFonts w:ascii="Verdana" w:hAnsi="Verdana" w:cstheme="minorHAnsi"/>
          <w:sz w:val="18"/>
          <w:szCs w:val="18"/>
        </w:rPr>
        <w:lastRenderedPageBreak/>
        <w:t xml:space="preserve">Rejonu Energetycznego </w:t>
      </w:r>
      <w:r w:rsidR="006A3AF2" w:rsidRPr="006A3AF2">
        <w:rPr>
          <w:rFonts w:ascii="Verdana" w:hAnsi="Verdana" w:cstheme="minorHAnsi"/>
          <w:sz w:val="18"/>
          <w:szCs w:val="18"/>
        </w:rPr>
        <w:t>Łódź</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50EFDD73" w:rsidR="0089020B" w:rsidRPr="00772498" w:rsidRDefault="00772498" w:rsidP="0089020B">
      <w:pPr>
        <w:spacing w:before="120" w:line="276" w:lineRule="auto"/>
        <w:outlineLvl w:val="0"/>
        <w:rPr>
          <w:rFonts w:asciiTheme="minorHAnsi" w:hAnsiTheme="minorHAnsi" w:cstheme="minorHAnsi"/>
          <w:sz w:val="20"/>
        </w:rPr>
      </w:pPr>
      <w:r w:rsidRPr="00772498">
        <w:rPr>
          <w:rFonts w:asciiTheme="minorHAnsi" w:hAnsiTheme="minorHAnsi" w:cstheme="minorHAnsi"/>
          <w:b/>
          <w:i/>
          <w:sz w:val="20"/>
        </w:rPr>
        <w:t>6</w:t>
      </w:r>
      <w:r w:rsidR="0089020B" w:rsidRPr="00772498">
        <w:rPr>
          <w:rFonts w:asciiTheme="minorHAnsi" w:hAnsiTheme="minorHAnsi" w:cstheme="minorHAnsi"/>
          <w:b/>
          <w:i/>
          <w:sz w:val="20"/>
        </w:rPr>
        <w:t xml:space="preserve"> miesi</w:t>
      </w:r>
      <w:r w:rsidRPr="00772498">
        <w:rPr>
          <w:rFonts w:asciiTheme="minorHAnsi" w:hAnsiTheme="minorHAnsi" w:cstheme="minorHAnsi"/>
          <w:b/>
          <w:i/>
          <w:sz w:val="20"/>
        </w:rPr>
        <w:t>ę</w:t>
      </w:r>
      <w:r w:rsidR="0089020B" w:rsidRPr="00772498">
        <w:rPr>
          <w:rFonts w:asciiTheme="minorHAnsi" w:hAnsiTheme="minorHAnsi" w:cstheme="minorHAnsi"/>
          <w:b/>
          <w:i/>
          <w:sz w:val="20"/>
        </w:rPr>
        <w:t>c</w:t>
      </w:r>
      <w:r w:rsidRPr="00772498">
        <w:rPr>
          <w:rFonts w:asciiTheme="minorHAnsi" w:hAnsiTheme="minorHAnsi" w:cstheme="minorHAnsi"/>
          <w:b/>
          <w:i/>
          <w:sz w:val="20"/>
        </w:rPr>
        <w:t>y</w:t>
      </w:r>
      <w:r w:rsidR="0089020B" w:rsidRPr="00772498">
        <w:rPr>
          <w:rFonts w:asciiTheme="minorHAnsi" w:hAnsiTheme="minorHAnsi" w:cstheme="minorHAnsi"/>
          <w:b/>
          <w:i/>
          <w:sz w:val="20"/>
        </w:rPr>
        <w:t xml:space="preserve"> od dnia podpisania umowy </w:t>
      </w:r>
      <w:r w:rsidR="0089020B" w:rsidRPr="00772498">
        <w:rPr>
          <w:rFonts w:asciiTheme="minorHAnsi" w:hAnsiTheme="minorHAnsi" w:cstheme="minorHAnsi"/>
          <w:sz w:val="20"/>
        </w:rPr>
        <w:t xml:space="preserve">(prace projektowe oraz roboty budowlano-montażowe) </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7276DC04"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Na terenie dzia</w:t>
      </w:r>
      <w:r w:rsidRPr="00772498">
        <w:rPr>
          <w:rFonts w:ascii="Verdana" w:hAnsi="Verdana" w:cstheme="minorHAnsi"/>
          <w:sz w:val="18"/>
          <w:szCs w:val="18"/>
        </w:rPr>
        <w:t xml:space="preserve">łania: </w:t>
      </w:r>
      <w:r w:rsidR="00772498" w:rsidRPr="00772498">
        <w:rPr>
          <w:rFonts w:ascii="Verdana" w:hAnsi="Verdana" w:cstheme="minorHAnsi"/>
          <w:b/>
          <w:bCs/>
          <w:i/>
          <w:iCs/>
          <w:sz w:val="18"/>
          <w:szCs w:val="18"/>
        </w:rPr>
        <w:t>RE Łódź, miejscowość Łódź.</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lastRenderedPageBreak/>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7B69" w14:textId="77777777" w:rsidR="003C7240" w:rsidRDefault="003C72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C3486" w14:textId="77777777" w:rsidR="003C7240" w:rsidRDefault="003C7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11B3D" w14:textId="77777777" w:rsidR="003C7240" w:rsidRDefault="003C724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6000F00" w14:textId="77777777" w:rsidR="003C7240" w:rsidRDefault="003C7240" w:rsidP="00802AC7">
          <w:pPr>
            <w:suppressAutoHyphens/>
            <w:ind w:right="187"/>
            <w:rPr>
              <w:rFonts w:asciiTheme="majorHAnsi" w:hAnsiTheme="majorHAnsi"/>
              <w:color w:val="000000" w:themeColor="text1"/>
              <w:sz w:val="14"/>
              <w:szCs w:val="18"/>
            </w:rPr>
          </w:pPr>
          <w:r w:rsidRPr="003C7240">
            <w:rPr>
              <w:rFonts w:asciiTheme="majorHAnsi" w:hAnsiTheme="majorHAnsi"/>
              <w:color w:val="000000" w:themeColor="text1"/>
              <w:sz w:val="14"/>
              <w:szCs w:val="18"/>
            </w:rPr>
            <w:t xml:space="preserve">Wykonanie dokumentacji projektowych oraz wymiana istniejących linii napowietrznych </w:t>
          </w:r>
          <w:proofErr w:type="spellStart"/>
          <w:r w:rsidRPr="003C7240">
            <w:rPr>
              <w:rFonts w:asciiTheme="majorHAnsi" w:hAnsiTheme="majorHAnsi"/>
              <w:color w:val="000000" w:themeColor="text1"/>
              <w:sz w:val="14"/>
              <w:szCs w:val="18"/>
            </w:rPr>
            <w:t>nN</w:t>
          </w:r>
          <w:proofErr w:type="spellEnd"/>
          <w:r w:rsidRPr="003C7240">
            <w:rPr>
              <w:rFonts w:asciiTheme="majorHAnsi" w:hAnsiTheme="majorHAnsi"/>
              <w:color w:val="000000" w:themeColor="text1"/>
              <w:sz w:val="14"/>
              <w:szCs w:val="18"/>
            </w:rPr>
            <w:t xml:space="preserve"> wraz z przyłączami na terenie Rejonu Energetycznego Łódź (miejscowość Łódź, gmina Łódź) w podziale na 5 części.</w:t>
          </w:r>
        </w:p>
        <w:p w14:paraId="0D731BE3" w14:textId="1ECEFE5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3C7240">
            <w:rPr>
              <w:rFonts w:asciiTheme="majorHAnsi" w:hAnsiTheme="majorHAnsi"/>
              <w:color w:val="000000" w:themeColor="text1"/>
              <w:sz w:val="14"/>
              <w:szCs w:val="18"/>
            </w:rPr>
            <w:t>04586</w:t>
          </w:r>
          <w:r w:rsidRPr="00C13454">
            <w:rPr>
              <w:rFonts w:asciiTheme="majorHAnsi" w:hAnsiTheme="majorHAnsi"/>
              <w:color w:val="000000" w:themeColor="text1"/>
              <w:sz w:val="14"/>
              <w:szCs w:val="18"/>
            </w:rPr>
            <w:t>/2025</w:t>
          </w:r>
          <w:r w:rsidR="003C7240">
            <w:rPr>
              <w:rFonts w:asciiTheme="majorHAnsi" w:hAnsiTheme="majorHAnsi"/>
              <w:color w:val="000000" w:themeColor="text1"/>
              <w:sz w:val="14"/>
              <w:szCs w:val="18"/>
            </w:rPr>
            <w:t xml:space="preserve"> część 4 ( 5 części)</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7A5"/>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50D"/>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1B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24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5CC"/>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30A5"/>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6E1"/>
    <w:rsid w:val="00501897"/>
    <w:rsid w:val="00501B6A"/>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5F69"/>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F2"/>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2498"/>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5D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AEB"/>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16C"/>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196B"/>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B2A"/>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4A72"/>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63C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8227132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4 do SWZ 2026 przebudowa linii.docx</dmsv2BaseFileName>
    <dmsv2BaseDisplayName xmlns="http://schemas.microsoft.com/sharepoint/v3">Załącznik nr 1 część 4 do SWZ 2026 przebudowa linii</dmsv2BaseDisplayName>
    <dmsv2SWPP2ObjectNumber xmlns="http://schemas.microsoft.com/sharepoint/v3">POST/DYS/OLD/GZ/04586/2025                        </dmsv2SWPP2ObjectNumber>
    <dmsv2SWPP2SumMD5 xmlns="http://schemas.microsoft.com/sharepoint/v3">53ab786d87561ecc04cb3a6930ab17f2</dmsv2SWPP2SumMD5>
    <dmsv2BaseMoved xmlns="http://schemas.microsoft.com/sharepoint/v3">false</dmsv2BaseMoved>
    <dmsv2BaseIsSensitive xmlns="http://schemas.microsoft.com/sharepoint/v3">true</dmsv2BaseIsSensitive>
    <dmsv2SWPP2IDSWPP2 xmlns="http://schemas.microsoft.com/sharepoint/v3">702124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24024312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JEUP5JKVCYQC-1133723987-28630</_dlc_DocId>
    <_dlc_DocIdUrl xmlns="a19cb1c7-c5c7-46d4-85ae-d83685407bba">
      <Url>https://swpp2.dms.gkpge.pl/sites/41/_layouts/15/DocIdRedir.aspx?ID=JEUP5JKVCYQC-1133723987-28630</Url>
      <Description>JEUP5JKVCYQC-1133723987-28630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2.xml><?xml version="1.0" encoding="utf-8"?>
<ds:datastoreItem xmlns:ds="http://schemas.openxmlformats.org/officeDocument/2006/customXml" ds:itemID="{3DAB992A-C94B-43CC-B259-3056D05BD793}"/>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400D85A-0A9C-48EF-BF1D-B968C01B4253}">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1772</Words>
  <Characters>10635</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12</cp:revision>
  <cp:lastPrinted>2021-02-26T13:14:00Z</cp:lastPrinted>
  <dcterms:created xsi:type="dcterms:W3CDTF">2025-10-28T08:37:00Z</dcterms:created>
  <dcterms:modified xsi:type="dcterms:W3CDTF">2025-12-18T12:09:00Z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913157bd-414a-41b0-b329-33e7ace0aa91</vt:lpwstr>
  </property>
</Properties>
</file>